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DA" w:rsidRDefault="00A375DA" w:rsidP="00A375DA">
      <w:r>
        <w:t xml:space="preserve">Paróquia </w:t>
      </w:r>
      <w:proofErr w:type="spellStart"/>
      <w:proofErr w:type="gramStart"/>
      <w:r>
        <w:t>Sant’Ana</w:t>
      </w:r>
      <w:proofErr w:type="spellEnd"/>
      <w:proofErr w:type="gramEnd"/>
      <w:r>
        <w:t xml:space="preserve"> – Marechal Floriano - ES</w:t>
      </w:r>
    </w:p>
    <w:p w:rsidR="00A375DA" w:rsidRDefault="00A375DA" w:rsidP="00A375DA">
      <w:r>
        <w:t>Semana Santa – Programação 2019</w:t>
      </w:r>
    </w:p>
    <w:p w:rsidR="00A375DA" w:rsidRDefault="00A375DA" w:rsidP="00A375DA">
      <w:r>
        <w:t>14/04 – Domingo de Ramos</w:t>
      </w:r>
    </w:p>
    <w:p w:rsidR="00A375DA" w:rsidRDefault="00A375DA" w:rsidP="00A375DA">
      <w:r>
        <w:t>7h30 – Benção e Procissão de Ramos</w:t>
      </w:r>
    </w:p>
    <w:p w:rsidR="00A375DA" w:rsidRDefault="00A375DA" w:rsidP="00A375DA">
      <w:r>
        <w:t>Praça da Estação, logo após Santa Missa.</w:t>
      </w:r>
    </w:p>
    <w:p w:rsidR="00A375DA" w:rsidRDefault="00A375DA" w:rsidP="00A375DA">
      <w:r>
        <w:t>19h – Santa Missa e envio das imagens</w:t>
      </w:r>
    </w:p>
    <w:p w:rsidR="00A375DA" w:rsidRDefault="00A375DA" w:rsidP="00A375DA">
      <w:r>
        <w:t xml:space="preserve">Senhor dos Passos e N. </w:t>
      </w:r>
      <w:proofErr w:type="spellStart"/>
      <w:r>
        <w:t>Sra</w:t>
      </w:r>
      <w:proofErr w:type="spellEnd"/>
      <w:r>
        <w:t xml:space="preserve"> das Dores.</w:t>
      </w:r>
    </w:p>
    <w:p w:rsidR="00A375DA" w:rsidRDefault="00A375DA" w:rsidP="00A375DA">
      <w:r>
        <w:t xml:space="preserve">15 e 16/04 – </w:t>
      </w:r>
      <w:proofErr w:type="spellStart"/>
      <w:r>
        <w:t>Segunda-</w:t>
      </w:r>
      <w:proofErr w:type="gramStart"/>
      <w:r>
        <w:t>feria</w:t>
      </w:r>
      <w:proofErr w:type="spellEnd"/>
      <w:proofErr w:type="gramEnd"/>
      <w:r>
        <w:t xml:space="preserve"> e </w:t>
      </w:r>
      <w:proofErr w:type="spellStart"/>
      <w:r>
        <w:t>Terça-feira</w:t>
      </w:r>
      <w:proofErr w:type="spellEnd"/>
    </w:p>
    <w:p w:rsidR="00A375DA" w:rsidRDefault="00A375DA" w:rsidP="00A375DA">
      <w:r>
        <w:t>Penitência e Conversão</w:t>
      </w:r>
    </w:p>
    <w:p w:rsidR="00A375DA" w:rsidRDefault="00A375DA" w:rsidP="00A375DA">
      <w:r>
        <w:t xml:space="preserve">18h as 21h – Confissões na Matriz </w:t>
      </w:r>
      <w:proofErr w:type="spellStart"/>
      <w:proofErr w:type="gramStart"/>
      <w:r>
        <w:t>Sant’Ana</w:t>
      </w:r>
      <w:proofErr w:type="spellEnd"/>
      <w:proofErr w:type="gramEnd"/>
    </w:p>
    <w:p w:rsidR="00A375DA" w:rsidRDefault="00A375DA" w:rsidP="00A375DA">
      <w:r>
        <w:t xml:space="preserve">17/04 – </w:t>
      </w:r>
      <w:proofErr w:type="spellStart"/>
      <w:r>
        <w:t>Quarta-feira</w:t>
      </w:r>
      <w:proofErr w:type="spellEnd"/>
      <w:r>
        <w:t xml:space="preserve"> Santa</w:t>
      </w:r>
    </w:p>
    <w:p w:rsidR="00A375DA" w:rsidRDefault="00A375DA" w:rsidP="00A375DA">
      <w:r>
        <w:t>“Ele carregou os nossos pecados em seu</w:t>
      </w:r>
    </w:p>
    <w:p w:rsidR="00A375DA" w:rsidRDefault="00A375DA" w:rsidP="00A375DA">
      <w:proofErr w:type="gramStart"/>
      <w:r>
        <w:t>Corpo sobre o Madeiro”</w:t>
      </w:r>
      <w:proofErr w:type="gramEnd"/>
      <w:r>
        <w:t>. (1Pd. 2, 24)</w:t>
      </w:r>
    </w:p>
    <w:p w:rsidR="00A375DA" w:rsidRDefault="00A375DA" w:rsidP="00A375DA">
      <w:r>
        <w:t xml:space="preserve">18h30 – Procissão do Encontro: Senhor dos Passos saindo do Sou Feliz e </w:t>
      </w:r>
      <w:proofErr w:type="spellStart"/>
      <w:r>
        <w:t>N.Sra</w:t>
      </w:r>
      <w:proofErr w:type="spellEnd"/>
      <w:r>
        <w:t xml:space="preserve"> das Dores da</w:t>
      </w:r>
    </w:p>
    <w:p w:rsidR="00A375DA" w:rsidRDefault="00A375DA" w:rsidP="00A375DA">
      <w:proofErr w:type="gramStart"/>
      <w:r>
        <w:t>comunidade</w:t>
      </w:r>
      <w:proofErr w:type="gramEnd"/>
      <w:r>
        <w:t xml:space="preserve"> Santa Rita.</w:t>
      </w:r>
    </w:p>
    <w:p w:rsidR="00A375DA" w:rsidRDefault="00A375DA" w:rsidP="00A375DA">
      <w:r>
        <w:t xml:space="preserve">19h – Sermão do Encontro e Santa Missa. (Matriz </w:t>
      </w:r>
      <w:proofErr w:type="spellStart"/>
      <w:proofErr w:type="gramStart"/>
      <w:r>
        <w:t>Sant’Ana</w:t>
      </w:r>
      <w:proofErr w:type="spellEnd"/>
      <w:proofErr w:type="gramEnd"/>
      <w:r>
        <w:t>)</w:t>
      </w:r>
    </w:p>
    <w:p w:rsidR="00A375DA" w:rsidRDefault="00A375DA" w:rsidP="00A375DA">
      <w:proofErr w:type="gramStart"/>
      <w:r>
        <w:t>Tríduo</w:t>
      </w:r>
      <w:proofErr w:type="gramEnd"/>
      <w:r>
        <w:t xml:space="preserve"> Pascal</w:t>
      </w:r>
    </w:p>
    <w:p w:rsidR="00A375DA" w:rsidRDefault="00A375DA" w:rsidP="00A375DA">
      <w:r>
        <w:t>O sentimento de uma única celebração é tal que fazemos o sinal da cruz no início da Missa do</w:t>
      </w:r>
    </w:p>
    <w:p w:rsidR="00A375DA" w:rsidRDefault="00A375DA" w:rsidP="00A375DA">
      <w:proofErr w:type="spellStart"/>
      <w:r>
        <w:t>Lava-pés</w:t>
      </w:r>
      <w:proofErr w:type="spellEnd"/>
      <w:r>
        <w:t xml:space="preserve"> e só vamos torná-lo a fazer no final da Vigília Pascal.</w:t>
      </w:r>
    </w:p>
    <w:p w:rsidR="00A375DA" w:rsidRDefault="00A375DA" w:rsidP="00A375DA">
      <w:r>
        <w:t xml:space="preserve">18/04 – </w:t>
      </w:r>
      <w:proofErr w:type="spellStart"/>
      <w:r>
        <w:t>Quinta-feira</w:t>
      </w:r>
      <w:proofErr w:type="spellEnd"/>
      <w:r>
        <w:t xml:space="preserve"> Santa</w:t>
      </w:r>
    </w:p>
    <w:p w:rsidR="00A375DA" w:rsidRDefault="00A375DA" w:rsidP="00A375DA">
      <w:r>
        <w:t>“Quem come a minha carne e bebe o meu sangue permanece em mim e eu nele”. (</w:t>
      </w:r>
      <w:proofErr w:type="spellStart"/>
      <w:r>
        <w:t>Jo</w:t>
      </w:r>
      <w:proofErr w:type="spellEnd"/>
      <w:r>
        <w:t>. 6, 56)</w:t>
      </w:r>
    </w:p>
    <w:p w:rsidR="00A375DA" w:rsidRDefault="00A375DA" w:rsidP="00A375DA">
      <w:r>
        <w:t>19h – Missa da Ceia do Senhor. (</w:t>
      </w:r>
      <w:proofErr w:type="spellStart"/>
      <w:r>
        <w:t>Lava-pés</w:t>
      </w:r>
      <w:proofErr w:type="spellEnd"/>
      <w:r>
        <w:t xml:space="preserve"> e Adoração ao Santíssimo Sacramento até meia</w:t>
      </w:r>
    </w:p>
    <w:p w:rsidR="00A375DA" w:rsidRDefault="00A375DA" w:rsidP="00A375DA">
      <w:proofErr w:type="gramStart"/>
      <w:r>
        <w:t>noite</w:t>
      </w:r>
      <w:proofErr w:type="gramEnd"/>
      <w:r>
        <w:t>).</w:t>
      </w:r>
    </w:p>
    <w:p w:rsidR="00A375DA" w:rsidRDefault="00A375DA" w:rsidP="00A375DA">
      <w:r>
        <w:t xml:space="preserve">19/04 – </w:t>
      </w:r>
      <w:proofErr w:type="spellStart"/>
      <w:r>
        <w:t>Sexta-feira</w:t>
      </w:r>
      <w:proofErr w:type="spellEnd"/>
      <w:r>
        <w:t xml:space="preserve"> Santa</w:t>
      </w:r>
    </w:p>
    <w:p w:rsidR="00A375DA" w:rsidRDefault="00A375DA" w:rsidP="00A375DA">
      <w:r>
        <w:t>Dia de Jejum e Oração: “O Cordeiro é Imolado”.</w:t>
      </w:r>
    </w:p>
    <w:p w:rsidR="00A375DA" w:rsidRDefault="00A375DA" w:rsidP="00A375DA">
      <w:r>
        <w:t>6h - Continuidade da Adoração ao Santíssimo Sacramento.</w:t>
      </w:r>
    </w:p>
    <w:p w:rsidR="00A375DA" w:rsidRDefault="00A375DA" w:rsidP="00A375DA">
      <w:r>
        <w:t>7h – Via Sacra pelas Ruas da Cidade. (Início na Frente da Prefeitura)</w:t>
      </w:r>
    </w:p>
    <w:p w:rsidR="00A375DA" w:rsidRDefault="00A375DA" w:rsidP="00A375DA">
      <w:r>
        <w:lastRenderedPageBreak/>
        <w:t>9h às 12h – Confissões</w:t>
      </w:r>
    </w:p>
    <w:p w:rsidR="00A375DA" w:rsidRDefault="00A375DA" w:rsidP="00A375DA">
      <w:r>
        <w:t>15h – Solene Ação Litúrgica da Paixão do Senhor.</w:t>
      </w:r>
    </w:p>
    <w:p w:rsidR="00A375DA" w:rsidRDefault="00A375DA" w:rsidP="00A375DA">
      <w:r>
        <w:t xml:space="preserve">19h - Teatro da Paixão, Morte e Ressurreição de Nosso Senhor Jesus. </w:t>
      </w:r>
      <w:proofErr w:type="gramStart"/>
      <w:r>
        <w:t xml:space="preserve">( </w:t>
      </w:r>
      <w:proofErr w:type="gramEnd"/>
      <w:r>
        <w:t>Ginásio de Esportes)</w:t>
      </w:r>
    </w:p>
    <w:p w:rsidR="00A375DA" w:rsidRDefault="00A375DA" w:rsidP="00A375DA">
      <w:r>
        <w:t>20/04 – Sábado Santo</w:t>
      </w:r>
    </w:p>
    <w:p w:rsidR="00A375DA" w:rsidRDefault="00A375DA" w:rsidP="00A375DA">
      <w:r>
        <w:t>“Porque buscais entre os mortos aquele que está vivo?”. (</w:t>
      </w:r>
      <w:proofErr w:type="spellStart"/>
      <w:r>
        <w:t>Lc</w:t>
      </w:r>
      <w:proofErr w:type="spellEnd"/>
      <w:r>
        <w:t>. 24, 5)</w:t>
      </w:r>
    </w:p>
    <w:p w:rsidR="00A375DA" w:rsidRDefault="00A375DA" w:rsidP="00A375DA">
      <w:r>
        <w:t>19h – Solene Vigília Pascal (Benção do Fogo Novo e Batismo).</w:t>
      </w:r>
    </w:p>
    <w:p w:rsidR="00A375DA" w:rsidRDefault="00A375DA" w:rsidP="00A375DA">
      <w:r>
        <w:t>21/04 – Domingo de Páscoa</w:t>
      </w:r>
    </w:p>
    <w:p w:rsidR="00A375DA" w:rsidRDefault="00A375DA" w:rsidP="00A375DA">
      <w:r>
        <w:t xml:space="preserve">5h – Procissão da Ressurreição, logo após Santa </w:t>
      </w:r>
      <w:proofErr w:type="gramStart"/>
      <w:r>
        <w:t>Missa.</w:t>
      </w:r>
      <w:proofErr w:type="gramEnd"/>
      <w:r>
        <w:t>( Café partilhado)</w:t>
      </w:r>
    </w:p>
    <w:p w:rsidR="00A375DA" w:rsidRDefault="00A375DA" w:rsidP="00A375DA">
      <w:r>
        <w:t>19h – Missa da Ressurreição.</w:t>
      </w:r>
    </w:p>
    <w:p w:rsidR="00A375DA" w:rsidRDefault="00A375DA" w:rsidP="00A375DA">
      <w:r>
        <w:t xml:space="preserve">Paróquia </w:t>
      </w:r>
      <w:proofErr w:type="spellStart"/>
      <w:proofErr w:type="gramStart"/>
      <w:r>
        <w:t>Sant’Ana</w:t>
      </w:r>
      <w:proofErr w:type="spellEnd"/>
      <w:proofErr w:type="gramEnd"/>
      <w:r>
        <w:t xml:space="preserve"> – Marechal Floriano - ES</w:t>
      </w:r>
    </w:p>
    <w:p w:rsidR="00A375DA" w:rsidRDefault="00A375DA" w:rsidP="00A375DA">
      <w:r>
        <w:t>Semana Santa – Programação 2019</w:t>
      </w:r>
    </w:p>
    <w:p w:rsidR="00AE01E5" w:rsidRDefault="00A375DA" w:rsidP="00A375DA">
      <w:r>
        <w:t>Desejamos a todos uma Feliz e Santa Páscoa!</w:t>
      </w:r>
    </w:p>
    <w:sectPr w:rsidR="00AE01E5" w:rsidSect="00AE0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75DA"/>
    <w:rsid w:val="00A375DA"/>
    <w:rsid w:val="00A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tricia.andrade</dc:creator>
  <cp:lastModifiedBy>tricia.andrade</cp:lastModifiedBy>
  <cp:revision>1</cp:revision>
  <dcterms:created xsi:type="dcterms:W3CDTF">2019-04-17T17:33:00Z</dcterms:created>
  <dcterms:modified xsi:type="dcterms:W3CDTF">2019-04-17T17:34:00Z</dcterms:modified>
</cp:coreProperties>
</file>