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815783" w:rsidRPr="00815783" w14:paraId="117ABC27" w14:textId="77777777" w:rsidTr="00815783">
        <w:tc>
          <w:tcPr>
            <w:tcW w:w="4509" w:type="dxa"/>
            <w:tcBorders>
              <w:bottom w:val="nil"/>
            </w:tcBorders>
          </w:tcPr>
          <w:p w14:paraId="5B4A4F7A" w14:textId="4204EA64" w:rsidR="00815783" w:rsidRPr="002926C3" w:rsidRDefault="00815783">
            <w:pPr>
              <w:rPr>
                <w:rFonts w:ascii="Tahoma" w:hAnsi="Tahoma" w:cs="Tahoma"/>
                <w:b/>
                <w:bCs/>
              </w:rPr>
            </w:pPr>
            <w:r w:rsidRPr="002926C3">
              <w:rPr>
                <w:rFonts w:ascii="Tahoma" w:hAnsi="Tahoma" w:cs="Tahoma"/>
                <w:b/>
                <w:bCs/>
              </w:rPr>
              <w:t xml:space="preserve">Da: </w:t>
            </w:r>
          </w:p>
        </w:tc>
        <w:tc>
          <w:tcPr>
            <w:tcW w:w="4510" w:type="dxa"/>
            <w:tcBorders>
              <w:bottom w:val="nil"/>
            </w:tcBorders>
          </w:tcPr>
          <w:p w14:paraId="4CD7E50B" w14:textId="0E1DB9C0" w:rsidR="00815783" w:rsidRPr="002926C3" w:rsidRDefault="00815783">
            <w:pPr>
              <w:rPr>
                <w:rFonts w:ascii="Tahoma" w:hAnsi="Tahoma" w:cs="Tahoma"/>
                <w:b/>
                <w:bCs/>
              </w:rPr>
            </w:pPr>
            <w:r w:rsidRPr="002926C3">
              <w:rPr>
                <w:rFonts w:ascii="Tahoma" w:hAnsi="Tahoma" w:cs="Tahoma"/>
                <w:b/>
                <w:bCs/>
              </w:rPr>
              <w:t>Para</w:t>
            </w:r>
          </w:p>
        </w:tc>
      </w:tr>
      <w:tr w:rsidR="00815783" w14:paraId="421F2E66" w14:textId="77777777" w:rsidTr="00815783">
        <w:trPr>
          <w:trHeight w:val="510"/>
        </w:trPr>
        <w:tc>
          <w:tcPr>
            <w:tcW w:w="4509" w:type="dxa"/>
            <w:tcBorders>
              <w:top w:val="nil"/>
              <w:bottom w:val="single" w:sz="4" w:space="0" w:color="auto"/>
            </w:tcBorders>
          </w:tcPr>
          <w:p w14:paraId="2C90DFE3" w14:textId="77777777" w:rsidR="00815783" w:rsidRPr="002926C3" w:rsidRDefault="00815783">
            <w:pPr>
              <w:rPr>
                <w:rFonts w:ascii="Tahoma" w:hAnsi="Tahoma" w:cs="Tahoma"/>
              </w:rPr>
            </w:pPr>
          </w:p>
        </w:tc>
        <w:tc>
          <w:tcPr>
            <w:tcW w:w="4510" w:type="dxa"/>
            <w:tcBorders>
              <w:top w:val="nil"/>
              <w:bottom w:val="single" w:sz="4" w:space="0" w:color="auto"/>
            </w:tcBorders>
          </w:tcPr>
          <w:p w14:paraId="4CE9D863" w14:textId="77777777" w:rsidR="00815783" w:rsidRPr="002926C3" w:rsidRDefault="00815783">
            <w:pPr>
              <w:rPr>
                <w:rFonts w:ascii="Tahoma" w:hAnsi="Tahoma" w:cs="Tahoma"/>
              </w:rPr>
            </w:pPr>
          </w:p>
        </w:tc>
      </w:tr>
      <w:tr w:rsidR="00815783" w:rsidRPr="00815783" w14:paraId="10E78478" w14:textId="77777777" w:rsidTr="00815783">
        <w:tc>
          <w:tcPr>
            <w:tcW w:w="4509" w:type="dxa"/>
            <w:tcBorders>
              <w:bottom w:val="nil"/>
            </w:tcBorders>
          </w:tcPr>
          <w:p w14:paraId="4143D021" w14:textId="7EF95EB7" w:rsidR="00815783" w:rsidRPr="002926C3" w:rsidRDefault="00815783">
            <w:pPr>
              <w:rPr>
                <w:rFonts w:ascii="Tahoma" w:hAnsi="Tahoma" w:cs="Tahoma"/>
                <w:b/>
                <w:bCs/>
              </w:rPr>
            </w:pPr>
            <w:r w:rsidRPr="002926C3">
              <w:rPr>
                <w:rFonts w:ascii="Tahoma" w:hAnsi="Tahoma" w:cs="Tahoma"/>
                <w:b/>
                <w:bCs/>
              </w:rPr>
              <w:t>Assunto:</w:t>
            </w:r>
          </w:p>
        </w:tc>
        <w:tc>
          <w:tcPr>
            <w:tcW w:w="4510" w:type="dxa"/>
            <w:tcBorders>
              <w:bottom w:val="nil"/>
            </w:tcBorders>
          </w:tcPr>
          <w:p w14:paraId="619449FE" w14:textId="3F035D16" w:rsidR="00815783" w:rsidRPr="002926C3" w:rsidRDefault="00815783">
            <w:pPr>
              <w:rPr>
                <w:rFonts w:ascii="Tahoma" w:hAnsi="Tahoma" w:cs="Tahoma"/>
                <w:b/>
                <w:bCs/>
              </w:rPr>
            </w:pPr>
            <w:r w:rsidRPr="002926C3">
              <w:rPr>
                <w:rFonts w:ascii="Tahoma" w:hAnsi="Tahoma" w:cs="Tahoma"/>
                <w:b/>
                <w:bCs/>
              </w:rPr>
              <w:t>Atenciosamente:</w:t>
            </w:r>
          </w:p>
        </w:tc>
      </w:tr>
      <w:tr w:rsidR="00815783" w14:paraId="165D58F5" w14:textId="77777777" w:rsidTr="00815783">
        <w:trPr>
          <w:trHeight w:val="510"/>
        </w:trPr>
        <w:tc>
          <w:tcPr>
            <w:tcW w:w="4509" w:type="dxa"/>
            <w:tcBorders>
              <w:top w:val="nil"/>
            </w:tcBorders>
          </w:tcPr>
          <w:p w14:paraId="1CD1B85A" w14:textId="77777777" w:rsidR="00815783" w:rsidRPr="002926C3" w:rsidRDefault="00815783">
            <w:pPr>
              <w:rPr>
                <w:rFonts w:ascii="Tahoma" w:hAnsi="Tahoma" w:cs="Tahoma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14:paraId="349A167C" w14:textId="77777777" w:rsidR="00815783" w:rsidRPr="002926C3" w:rsidRDefault="00815783">
            <w:pPr>
              <w:rPr>
                <w:rFonts w:ascii="Tahoma" w:hAnsi="Tahoma" w:cs="Tahoma"/>
              </w:rPr>
            </w:pPr>
          </w:p>
        </w:tc>
      </w:tr>
    </w:tbl>
    <w:p w14:paraId="7AA42608" w14:textId="77777777" w:rsidR="00815783" w:rsidRPr="00A77F80" w:rsidRDefault="00815783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77F80" w14:paraId="4DFBFD16" w14:textId="77777777" w:rsidTr="00A77F80">
        <w:trPr>
          <w:trHeight w:val="10898"/>
        </w:trPr>
        <w:tc>
          <w:tcPr>
            <w:tcW w:w="9019" w:type="dxa"/>
          </w:tcPr>
          <w:p w14:paraId="316ABB1B" w14:textId="5AA0EF4F" w:rsidR="00A77F80" w:rsidRDefault="00FD14B8" w:rsidP="00FD14B8">
            <w:pPr>
              <w:tabs>
                <w:tab w:val="left" w:pos="6430"/>
              </w:tabs>
            </w:pPr>
            <w:r>
              <w:tab/>
            </w:r>
          </w:p>
          <w:p w14:paraId="35F25F5D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>Senhor Coordenador,</w:t>
            </w:r>
          </w:p>
          <w:p w14:paraId="2E413BD7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40D4636D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ind w:firstLine="1701"/>
              <w:jc w:val="both"/>
              <w:rPr>
                <w:rFonts w:ascii="Tahoma" w:hAnsi="Tahoma" w:cs="Tahoma"/>
              </w:rPr>
            </w:pPr>
          </w:p>
          <w:p w14:paraId="17A184C5" w14:textId="1041A144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ind w:firstLine="1701"/>
              <w:jc w:val="both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>Cumprimentando V.S.ª, solicitamos verificar se o processo administrativo nº 35292/1998 encontra-se arquivado neste setor, remetendo-se o mesmo a esta SEMAD.</w:t>
            </w:r>
          </w:p>
          <w:p w14:paraId="2A6F2EFE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066A8D4F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ind w:firstLine="1701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 xml:space="preserve">Atenciosamente, </w:t>
            </w:r>
          </w:p>
          <w:p w14:paraId="40BBCAAB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7F5ADA15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5BE638B6" w14:textId="77777777" w:rsidR="00FD14B8" w:rsidRPr="002926C3" w:rsidRDefault="00FD14B8" w:rsidP="002926C3">
            <w:pPr>
              <w:tabs>
                <w:tab w:val="left" w:pos="406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  <w:p w14:paraId="546A6452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20DA6A60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1B7BA04B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39551EC2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708CB121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rPr>
                <w:rFonts w:ascii="Tahoma" w:hAnsi="Tahoma" w:cs="Tahoma"/>
              </w:rPr>
            </w:pPr>
          </w:p>
          <w:p w14:paraId="5B6D6145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 xml:space="preserve">NOME </w:t>
            </w:r>
          </w:p>
          <w:p w14:paraId="0E3987D5" w14:textId="77777777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>Cargo</w:t>
            </w:r>
          </w:p>
          <w:p w14:paraId="63227527" w14:textId="5F16578B" w:rsidR="00FD14B8" w:rsidRPr="002926C3" w:rsidRDefault="00FD14B8" w:rsidP="00FD14B8">
            <w:pPr>
              <w:tabs>
                <w:tab w:val="left" w:pos="406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2926C3">
              <w:rPr>
                <w:rFonts w:ascii="Tahoma" w:hAnsi="Tahoma" w:cs="Tahoma"/>
              </w:rPr>
              <w:t>Assinatura</w:t>
            </w:r>
          </w:p>
          <w:p w14:paraId="0ECC483D" w14:textId="34BBC2EB" w:rsidR="0000534F" w:rsidRDefault="0000534F"/>
        </w:tc>
      </w:tr>
    </w:tbl>
    <w:p w14:paraId="6417E705" w14:textId="77777777" w:rsidR="005D1B9E" w:rsidRDefault="005D1B9E" w:rsidP="00283D25"/>
    <w:sectPr w:rsidR="005D1B9E" w:rsidSect="00815783">
      <w:headerReference w:type="default" r:id="rId6"/>
      <w:footerReference w:type="default" r:id="rId7"/>
      <w:pgSz w:w="11909" w:h="16834"/>
      <w:pgMar w:top="24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DA9C0" w14:textId="77777777" w:rsidR="006124F2" w:rsidRDefault="006124F2" w:rsidP="00815783">
      <w:pPr>
        <w:spacing w:line="240" w:lineRule="auto"/>
      </w:pPr>
      <w:r>
        <w:separator/>
      </w:r>
    </w:p>
  </w:endnote>
  <w:endnote w:type="continuationSeparator" w:id="0">
    <w:p w14:paraId="54A34A26" w14:textId="77777777" w:rsidR="006124F2" w:rsidRDefault="006124F2" w:rsidP="0081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509"/>
      <w:gridCol w:w="4510"/>
    </w:tblGrid>
    <w:tr w:rsidR="00A77F80" w14:paraId="76C9B499" w14:textId="77777777" w:rsidTr="00A77F80">
      <w:tc>
        <w:tcPr>
          <w:tcW w:w="4509" w:type="dxa"/>
          <w:tcBorders>
            <w:bottom w:val="nil"/>
          </w:tcBorders>
        </w:tcPr>
        <w:p w14:paraId="0271894B" w14:textId="6948833C" w:rsidR="00A77F80" w:rsidRDefault="00A77F80">
          <w:pPr>
            <w:pStyle w:val="Rodap"/>
          </w:pPr>
          <w:r>
            <w:t>Data:</w:t>
          </w:r>
        </w:p>
      </w:tc>
      <w:tc>
        <w:tcPr>
          <w:tcW w:w="4510" w:type="dxa"/>
          <w:tcBorders>
            <w:bottom w:val="nil"/>
          </w:tcBorders>
        </w:tcPr>
        <w:p w14:paraId="58ACC335" w14:textId="007B76C2" w:rsidR="00A77F80" w:rsidRDefault="00A77F80">
          <w:pPr>
            <w:pStyle w:val="Rodap"/>
          </w:pPr>
          <w:r>
            <w:t>Recebido por:</w:t>
          </w:r>
        </w:p>
      </w:tc>
    </w:tr>
    <w:tr w:rsidR="00A77F80" w14:paraId="559A8496" w14:textId="77777777" w:rsidTr="00A77F80">
      <w:trPr>
        <w:trHeight w:val="510"/>
      </w:trPr>
      <w:tc>
        <w:tcPr>
          <w:tcW w:w="4509" w:type="dxa"/>
          <w:tcBorders>
            <w:top w:val="nil"/>
          </w:tcBorders>
        </w:tcPr>
        <w:p w14:paraId="33225B74" w14:textId="529D25E3" w:rsidR="00A77F80" w:rsidRDefault="00A77F80" w:rsidP="00A77F80">
          <w:pPr>
            <w:pStyle w:val="Rodap"/>
            <w:spacing w:before="120"/>
          </w:pPr>
          <w:r>
            <w:t xml:space="preserve">  ____</w:t>
          </w:r>
          <w:proofErr w:type="gramStart"/>
          <w:r>
            <w:t>_  de</w:t>
          </w:r>
          <w:proofErr w:type="gramEnd"/>
          <w:r>
            <w:t xml:space="preserve"> ______________ </w:t>
          </w:r>
          <w:proofErr w:type="spellStart"/>
          <w:r>
            <w:t>de</w:t>
          </w:r>
          <w:proofErr w:type="spellEnd"/>
          <w:r>
            <w:t xml:space="preserve"> ________</w:t>
          </w:r>
        </w:p>
      </w:tc>
      <w:tc>
        <w:tcPr>
          <w:tcW w:w="4510" w:type="dxa"/>
          <w:tcBorders>
            <w:top w:val="nil"/>
          </w:tcBorders>
        </w:tcPr>
        <w:p w14:paraId="481B2D02" w14:textId="77777777" w:rsidR="00A77F80" w:rsidRDefault="00A77F80" w:rsidP="00A77F80">
          <w:pPr>
            <w:pStyle w:val="Rodap"/>
            <w:spacing w:before="120"/>
          </w:pPr>
        </w:p>
      </w:tc>
    </w:tr>
  </w:tbl>
  <w:p w14:paraId="0693F2D4" w14:textId="77777777" w:rsidR="00815783" w:rsidRPr="00A77F80" w:rsidRDefault="00815783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AA37" w14:textId="77777777" w:rsidR="006124F2" w:rsidRDefault="006124F2" w:rsidP="00815783">
      <w:pPr>
        <w:spacing w:line="240" w:lineRule="auto"/>
      </w:pPr>
      <w:r>
        <w:separator/>
      </w:r>
    </w:p>
  </w:footnote>
  <w:footnote w:type="continuationSeparator" w:id="0">
    <w:p w14:paraId="5F015E12" w14:textId="77777777" w:rsidR="006124F2" w:rsidRDefault="006124F2" w:rsidP="00815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509"/>
      <w:gridCol w:w="4510"/>
    </w:tblGrid>
    <w:tr w:rsidR="00815783" w14:paraId="0CAA34BD" w14:textId="77777777" w:rsidTr="00815783">
      <w:trPr>
        <w:trHeight w:val="1125"/>
      </w:trPr>
      <w:tc>
        <w:tcPr>
          <w:tcW w:w="4509" w:type="dxa"/>
        </w:tcPr>
        <w:p w14:paraId="576079D6" w14:textId="77777777" w:rsidR="00815783" w:rsidRPr="002926C3" w:rsidRDefault="00815783" w:rsidP="00FD14B8">
          <w:pPr>
            <w:pStyle w:val="Cabealho"/>
            <w:spacing w:before="240"/>
            <w:jc w:val="center"/>
            <w:rPr>
              <w:rFonts w:ascii="Tahoma" w:hAnsi="Tahoma" w:cs="Tahoma"/>
              <w:sz w:val="24"/>
              <w:szCs w:val="24"/>
            </w:rPr>
          </w:pPr>
          <w:r w:rsidRPr="002926C3">
            <w:rPr>
              <w:rFonts w:ascii="Tahoma" w:hAnsi="Tahoma" w:cs="Tahoma"/>
              <w:sz w:val="24"/>
              <w:szCs w:val="24"/>
            </w:rPr>
            <w:t>COMUNICAÇÃO INTERNA Nº</w:t>
          </w:r>
        </w:p>
        <w:p w14:paraId="3F67D171" w14:textId="77777777" w:rsidR="00815783" w:rsidRPr="002926C3" w:rsidRDefault="00815783" w:rsidP="00815783">
          <w:pPr>
            <w:pStyle w:val="Cabealho"/>
            <w:jc w:val="center"/>
            <w:rPr>
              <w:rFonts w:ascii="Tahoma" w:hAnsi="Tahoma" w:cs="Tahoma"/>
              <w:sz w:val="10"/>
              <w:szCs w:val="10"/>
            </w:rPr>
          </w:pPr>
        </w:p>
        <w:p w14:paraId="7E3AA761" w14:textId="5F7EA05C" w:rsidR="00815783" w:rsidRPr="002926C3" w:rsidRDefault="002926C3" w:rsidP="00815783">
          <w:pPr>
            <w:pStyle w:val="Cabealho"/>
            <w:jc w:val="center"/>
            <w:rPr>
              <w:rFonts w:ascii="Tahoma" w:hAnsi="Tahoma" w:cs="Tahoma"/>
              <w:b/>
              <w:bCs/>
              <w:sz w:val="48"/>
              <w:szCs w:val="48"/>
            </w:rPr>
          </w:pPr>
          <w:r w:rsidRPr="002926C3">
            <w:rPr>
              <w:rFonts w:ascii="Tahoma" w:hAnsi="Tahoma" w:cs="Tahoma"/>
              <w:b/>
              <w:bCs/>
              <w:sz w:val="48"/>
              <w:szCs w:val="48"/>
            </w:rPr>
            <w:t>000</w:t>
          </w:r>
          <w:r w:rsidR="00815783" w:rsidRPr="002926C3">
            <w:rPr>
              <w:rFonts w:ascii="Tahoma" w:hAnsi="Tahoma" w:cs="Tahoma"/>
              <w:b/>
              <w:bCs/>
              <w:sz w:val="48"/>
              <w:szCs w:val="48"/>
            </w:rPr>
            <w:t xml:space="preserve"> / </w:t>
          </w:r>
          <w:r w:rsidRPr="002926C3">
            <w:rPr>
              <w:rFonts w:ascii="Tahoma" w:hAnsi="Tahoma" w:cs="Tahoma"/>
              <w:b/>
              <w:bCs/>
              <w:sz w:val="48"/>
              <w:szCs w:val="48"/>
            </w:rPr>
            <w:t>2025</w:t>
          </w:r>
        </w:p>
      </w:tc>
      <w:tc>
        <w:tcPr>
          <w:tcW w:w="4510" w:type="dxa"/>
        </w:tcPr>
        <w:p w14:paraId="2B34338B" w14:textId="2C3157E0" w:rsidR="00815783" w:rsidRPr="00815783" w:rsidRDefault="00815783" w:rsidP="00815783">
          <w:pPr>
            <w:pStyle w:val="Cabealho"/>
            <w:jc w:val="center"/>
            <w:rPr>
              <w:rFonts w:ascii="Tahoma" w:hAnsi="Tahoma" w:cs="Tahoma"/>
            </w:rPr>
          </w:pPr>
          <w:r w:rsidRPr="00815783">
            <w:rPr>
              <w:rFonts w:ascii="Tahoma" w:hAnsi="Tahoma" w:cs="Tahoma"/>
            </w:rPr>
            <w:drawing>
              <wp:inline distT="0" distB="0" distL="0" distR="0" wp14:anchorId="7C04F55A" wp14:editId="3ECD2BDF">
                <wp:extent cx="2637565" cy="900025"/>
                <wp:effectExtent l="0" t="0" r="0" b="0"/>
                <wp:docPr id="158947207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90348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419" cy="909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1365E0" w14:textId="71C34E67" w:rsidR="00815783" w:rsidRPr="00A77F80" w:rsidRDefault="00A77F80" w:rsidP="00A77F80">
    <w:pPr>
      <w:pStyle w:val="Cabealho"/>
      <w:tabs>
        <w:tab w:val="clear" w:pos="4252"/>
        <w:tab w:val="clear" w:pos="8504"/>
        <w:tab w:val="left" w:pos="2595"/>
      </w:tabs>
      <w:rPr>
        <w:sz w:val="14"/>
        <w:szCs w:val="1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9E"/>
    <w:rsid w:val="0000534F"/>
    <w:rsid w:val="00283D25"/>
    <w:rsid w:val="002926C3"/>
    <w:rsid w:val="003153EC"/>
    <w:rsid w:val="00410C7B"/>
    <w:rsid w:val="005D1B9E"/>
    <w:rsid w:val="006124F2"/>
    <w:rsid w:val="00815783"/>
    <w:rsid w:val="008D1F75"/>
    <w:rsid w:val="00A77F80"/>
    <w:rsid w:val="00BE637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3311F"/>
  <w15:docId w15:val="{8AD52B4B-8380-4BE6-B5F5-5E1BED9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57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783"/>
  </w:style>
  <w:style w:type="paragraph" w:styleId="Rodap">
    <w:name w:val="footer"/>
    <w:basedOn w:val="Normal"/>
    <w:link w:val="RodapChar"/>
    <w:uiPriority w:val="99"/>
    <w:unhideWhenUsed/>
    <w:rsid w:val="008157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83"/>
  </w:style>
  <w:style w:type="table" w:styleId="Tabelacomgrade">
    <w:name w:val="Table Grid"/>
    <w:basedOn w:val="Tabelanormal"/>
    <w:uiPriority w:val="39"/>
    <w:rsid w:val="008157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Administração</cp:lastModifiedBy>
  <cp:revision>8</cp:revision>
  <dcterms:created xsi:type="dcterms:W3CDTF">2025-01-08T12:31:00Z</dcterms:created>
  <dcterms:modified xsi:type="dcterms:W3CDTF">2025-01-08T12:52:00Z</dcterms:modified>
</cp:coreProperties>
</file>